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8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86"/>
      </w:tblGrid>
      <w:tr w:rsidR="00D343B0" w:rsidRPr="00D343B0" w:rsidTr="00D343B0">
        <w:trPr>
          <w:trHeight w:val="62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5FA"/>
            <w:vAlign w:val="center"/>
            <w:hideMark/>
          </w:tcPr>
          <w:p w:rsidR="00D343B0" w:rsidRPr="00D343B0" w:rsidRDefault="0045665F" w:rsidP="00D343B0">
            <w:pPr>
              <w:widowControl/>
              <w:wordWrap/>
              <w:autoSpaceDE/>
              <w:autoSpaceDN/>
              <w:spacing w:after="80" w:line="288" w:lineRule="auto"/>
              <w:jc w:val="center"/>
              <w:rPr>
                <w:rFonts w:ascii="휴먼명조" w:eastAsia="휴먼명조" w:hAnsi="굴림" w:cs="굴림"/>
                <w:color w:val="000000"/>
                <w:kern w:val="0"/>
                <w:sz w:val="32"/>
                <w:szCs w:val="32"/>
              </w:rPr>
            </w:pPr>
            <w:r w:rsidRPr="0045665F">
              <w:rPr>
                <w:rFonts w:ascii="휴먼명조,한컴돋움" w:eastAsia="휴먼명조,한컴돋움" w:hAnsi="굴림" w:cs="굴림"/>
                <w:b/>
                <w:bCs/>
                <w:color w:val="000000"/>
                <w:kern w:val="0"/>
                <w:sz w:val="32"/>
                <w:szCs w:val="32"/>
              </w:rPr>
              <w:t xml:space="preserve">WOMEX 2010 </w:t>
            </w:r>
            <w:r>
              <w:rPr>
                <w:rFonts w:ascii="휴먼명조,한컴돋움" w:eastAsia="휴먼명조,한컴돋움" w:hAnsi="굴림" w:cs="굴림"/>
                <w:b/>
                <w:bCs/>
                <w:color w:val="000000"/>
                <w:kern w:val="0"/>
                <w:sz w:val="32"/>
                <w:szCs w:val="32"/>
              </w:rPr>
              <w:t>서브등록</w:t>
            </w:r>
            <w:r>
              <w:rPr>
                <w:rFonts w:ascii="휴먼명조,한컴돋움" w:eastAsia="휴먼명조,한컴돋움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D343B0" w:rsidRPr="00D343B0">
              <w:rPr>
                <w:rFonts w:ascii="휴먼명조,한컴돋움" w:eastAsia="휴먼명조,한컴돋움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안내문 </w:t>
            </w:r>
          </w:p>
        </w:tc>
      </w:tr>
    </w:tbl>
    <w:p w:rsidR="00D343B0" w:rsidRPr="00D343B0" w:rsidRDefault="00D343B0" w:rsidP="00D343B0">
      <w:pPr>
        <w:widowControl/>
        <w:wordWrap/>
        <w:autoSpaceDE/>
        <w:autoSpaceDN/>
        <w:spacing w:line="384" w:lineRule="auto"/>
        <w:rPr>
          <w:rFonts w:ascii="휴먼명조" w:eastAsia="휴먼명조" w:hAnsi="굴림" w:cs="굴림"/>
          <w:color w:val="000000"/>
          <w:kern w:val="0"/>
          <w:szCs w:val="20"/>
        </w:rPr>
      </w:pPr>
      <w:r w:rsidRPr="00D343B0">
        <w:rPr>
          <w:rFonts w:ascii="휴먼명조,한컴돋움" w:eastAsia="휴먼명조,한컴돋움" w:hAnsi="굴림" w:cs="굴림" w:hint="eastAsia"/>
          <w:color w:val="000000"/>
          <w:kern w:val="0"/>
          <w:szCs w:val="20"/>
        </w:rPr>
        <w:br/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문화체육관광부와 (재)</w:t>
      </w:r>
      <w:r w:rsidR="002969FE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예술경영지원센터는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 </w:t>
      </w:r>
      <w:r w:rsidR="002969FE"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한국 전통예술을 기반으로 한 한국 음악의 해외홍보 및 해외시장 진출을</w:t>
      </w:r>
      <w:r w:rsidR="002969FE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 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적극 지원하고 있습니다. </w:t>
      </w:r>
      <w:r w:rsidR="00DC4341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&lt;WOMEX 참가</w:t>
      </w:r>
      <w:r w:rsidR="00D82B6A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지원</w:t>
      </w:r>
      <w:r w:rsidR="00DC4341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&gt;</w:t>
      </w:r>
      <w:r w:rsidR="00D82B6A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사업의 </w:t>
      </w:r>
      <w:r w:rsidR="002969FE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일환으로 </w:t>
      </w:r>
      <w:r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WOMEX 2010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 </w:t>
      </w:r>
      <w:r w:rsidR="0045665F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의 참가를 위한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 </w:t>
      </w:r>
      <w:r w:rsidR="0045665F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서브등록 방법을 안내해 드리오니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 관심 있는 단체</w:t>
      </w:r>
      <w:r w:rsidR="002969FE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 및 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개인의 많은 참가를 바랍니다. 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br/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br/>
      </w:r>
      <w:r w:rsidRPr="00D343B0">
        <w:rPr>
          <w:rFonts w:ascii="휴먼명조,한컴돋움" w:eastAsia="휴먼명조,한컴돋움" w:hAnsi="굴림" w:cs="굴림" w:hint="eastAsia"/>
          <w:b/>
          <w:bCs/>
          <w:color w:val="000000"/>
          <w:kern w:val="0"/>
          <w:sz w:val="24"/>
          <w:szCs w:val="24"/>
        </w:rPr>
        <w:t xml:space="preserve">1. WOMEX </w:t>
      </w:r>
      <w:r>
        <w:rPr>
          <w:rFonts w:ascii="휴먼명조,한컴돋움" w:eastAsia="휴먼명조,한컴돋움" w:hAnsi="굴림" w:cs="굴림" w:hint="eastAsia"/>
          <w:b/>
          <w:bCs/>
          <w:color w:val="000000"/>
          <w:kern w:val="0"/>
          <w:sz w:val="24"/>
          <w:szCs w:val="24"/>
        </w:rPr>
        <w:t xml:space="preserve"> 2010</w:t>
      </w:r>
      <w:r w:rsidRPr="00D343B0">
        <w:rPr>
          <w:rFonts w:ascii="휴먼명조,한컴돋움" w:eastAsia="휴먼명조,한컴돋움" w:hAnsi="굴림" w:cs="굴림" w:hint="eastAsia"/>
          <w:b/>
          <w:bCs/>
          <w:color w:val="000000"/>
          <w:kern w:val="0"/>
          <w:sz w:val="24"/>
          <w:szCs w:val="24"/>
        </w:rPr>
        <w:t xml:space="preserve"> 개요 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br/>
        <w:t>ㅇ 행 사 명</w:t>
      </w:r>
      <w:r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 : WOMEX 2010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 (The World Music Expo)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br/>
        <w:t>ㅇ 일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   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 시 : 2010년 10월 27일~10월 31일 (5일간) 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br/>
        <w:t>ㅇ 장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   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 소 : 덴마크 코펜하겐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br/>
        <w:t>ㅇ 주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   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 최 : WOMEX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br/>
        <w:t>ㅇ 성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   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 격</w:t>
      </w:r>
      <w:r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 : 2010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년 1</w:t>
      </w:r>
      <w:r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6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회를 맞는 세계 최대 순수 음악 마켓으로 컨퍼런스, 트레이</w:t>
      </w:r>
      <w:r w:rsidRPr="00D343B0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</w:t>
      </w:r>
    </w:p>
    <w:p w:rsidR="00D343B0" w:rsidRPr="00D343B0" w:rsidRDefault="00D343B0" w:rsidP="00D343B0">
      <w:pPr>
        <w:widowControl/>
        <w:wordWrap/>
        <w:autoSpaceDE/>
        <w:autoSpaceDN/>
        <w:spacing w:line="384" w:lineRule="auto"/>
        <w:rPr>
          <w:rFonts w:ascii="휴먼명조" w:eastAsia="휴먼명조" w:hAnsi="굴림" w:cs="굴림"/>
          <w:color w:val="000000"/>
          <w:kern w:val="0"/>
          <w:sz w:val="22"/>
        </w:rPr>
      </w:pP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   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드 페어, 쇼케이스 등으로 구성되어 있으며, 월드뮤직, 민속음악, 전통음악 등이 </w:t>
      </w:r>
    </w:p>
    <w:p w:rsidR="00D343B0" w:rsidRDefault="00D343B0" w:rsidP="00D343B0">
      <w:pPr>
        <w:widowControl/>
        <w:wordWrap/>
        <w:autoSpaceDE/>
        <w:autoSpaceDN/>
        <w:spacing w:line="384" w:lineRule="auto"/>
        <w:rPr>
          <w:rFonts w:ascii="휴먼명조,한컴돋움" w:eastAsia="휴먼명조,한컴돋움" w:hAnsi="굴림" w:cs="굴림"/>
          <w:color w:val="000000"/>
          <w:kern w:val="0"/>
          <w:sz w:val="22"/>
        </w:rPr>
      </w:pP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   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주를 이룸.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br/>
        <w:t>ㅇ 참가대상 : 콘서트, 페스티벌 관계자, 음반관계자, 프로듀서, 기자, 방송관계자 등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br/>
        <w:t>ㅇ 행사규모</w:t>
      </w:r>
      <w:r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 (*2009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년</w:t>
      </w:r>
      <w:r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기준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)</w:t>
      </w:r>
    </w:p>
    <w:p w:rsidR="00D343B0" w:rsidRPr="00D343B0" w:rsidRDefault="00D343B0" w:rsidP="00D343B0">
      <w:pPr>
        <w:widowControl/>
        <w:wordWrap/>
        <w:autoSpaceDE/>
        <w:autoSpaceDN/>
        <w:spacing w:line="384" w:lineRule="auto"/>
        <w:ind w:firstLineChars="100" w:firstLine="220"/>
        <w:rPr>
          <w:rFonts w:ascii="휴먼명조,한컴돋움" w:eastAsia="휴먼명조,한컴돋움" w:hAnsi="굴림" w:cs="굴림"/>
          <w:color w:val="000000"/>
          <w:kern w:val="0"/>
          <w:sz w:val="22"/>
        </w:rPr>
      </w:pP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   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- 참가자수 : 2,700명</w:t>
      </w:r>
    </w:p>
    <w:p w:rsidR="00D343B0" w:rsidRPr="00D343B0" w:rsidRDefault="00D343B0" w:rsidP="00D343B0">
      <w:pPr>
        <w:widowControl/>
        <w:wordWrap/>
        <w:autoSpaceDE/>
        <w:autoSpaceDN/>
        <w:spacing w:line="384" w:lineRule="auto"/>
        <w:ind w:firstLine="210"/>
        <w:rPr>
          <w:rFonts w:ascii="휴먼명조,한컴돋움" w:eastAsia="휴먼명조,한컴돋움" w:hAnsi="굴림" w:cs="굴림"/>
          <w:color w:val="000000"/>
          <w:kern w:val="0"/>
          <w:sz w:val="22"/>
        </w:rPr>
      </w:pP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   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- 참가단체수 : 1,425개</w:t>
      </w:r>
    </w:p>
    <w:p w:rsidR="00D343B0" w:rsidRPr="00D343B0" w:rsidRDefault="00D343B0" w:rsidP="00D343B0">
      <w:pPr>
        <w:widowControl/>
        <w:wordWrap/>
        <w:autoSpaceDE/>
        <w:autoSpaceDN/>
        <w:spacing w:line="384" w:lineRule="auto"/>
        <w:ind w:firstLine="210"/>
        <w:rPr>
          <w:rFonts w:ascii="휴먼명조,한컴돋움" w:eastAsia="휴먼명조,한컴돋움" w:hAnsi="굴림" w:cs="굴림"/>
          <w:color w:val="000000"/>
          <w:kern w:val="0"/>
          <w:sz w:val="22"/>
        </w:rPr>
      </w:pP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   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- 부스 참가 : 650여개 단체의 280개 부스</w:t>
      </w:r>
    </w:p>
    <w:p w:rsidR="00D343B0" w:rsidRPr="00D343B0" w:rsidRDefault="00D343B0" w:rsidP="00D343B0">
      <w:pPr>
        <w:widowControl/>
        <w:wordWrap/>
        <w:autoSpaceDE/>
        <w:autoSpaceDN/>
        <w:spacing w:line="384" w:lineRule="auto"/>
        <w:ind w:firstLine="210"/>
        <w:rPr>
          <w:rFonts w:ascii="휴먼명조,한컴돋움" w:eastAsia="휴먼명조,한컴돋움" w:hAnsi="굴림" w:cs="굴림"/>
          <w:color w:val="000000"/>
          <w:kern w:val="0"/>
          <w:sz w:val="22"/>
        </w:rPr>
      </w:pP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   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- 쇼케이스 : 6개 무대 360여명 아티스트의 57개 쇼케이스</w:t>
      </w:r>
    </w:p>
    <w:p w:rsidR="00D343B0" w:rsidRPr="00D343B0" w:rsidRDefault="00D343B0" w:rsidP="00D343B0">
      <w:pPr>
        <w:widowControl/>
        <w:wordWrap/>
        <w:autoSpaceDE/>
        <w:autoSpaceDN/>
        <w:spacing w:line="384" w:lineRule="auto"/>
        <w:ind w:firstLine="210"/>
        <w:rPr>
          <w:rFonts w:ascii="휴먼명조,한컴돋움" w:eastAsia="휴먼명조,한컴돋움" w:hAnsi="굴림" w:cs="굴림"/>
          <w:color w:val="000000"/>
          <w:kern w:val="0"/>
          <w:sz w:val="22"/>
        </w:rPr>
      </w:pP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   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- 23개 컨퍼런스, 멘토링 세션 등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br/>
        <w:t>ㅇ 홈페이지 : www.womex.com</w:t>
      </w:r>
      <w:r w:rsidRPr="00D343B0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</w:p>
    <w:p w:rsidR="00D343B0" w:rsidRPr="00D343B0" w:rsidRDefault="00D343B0" w:rsidP="00D343B0">
      <w:pPr>
        <w:widowControl/>
        <w:wordWrap/>
        <w:autoSpaceDE/>
        <w:autoSpaceDN/>
        <w:spacing w:line="384" w:lineRule="auto"/>
        <w:rPr>
          <w:rFonts w:ascii="휴먼명조" w:eastAsia="휴먼명조" w:hAnsi="굴림" w:cs="굴림"/>
          <w:color w:val="000000"/>
          <w:kern w:val="0"/>
          <w:sz w:val="22"/>
        </w:rPr>
      </w:pP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br/>
      </w:r>
      <w:r w:rsidRPr="00D343B0">
        <w:rPr>
          <w:rFonts w:ascii="휴먼명조,한컴돋움" w:eastAsia="휴먼명조,한컴돋움" w:hAnsi="굴림" w:cs="굴림" w:hint="eastAsia"/>
          <w:b/>
          <w:bCs/>
          <w:color w:val="000000"/>
          <w:kern w:val="0"/>
          <w:sz w:val="24"/>
          <w:szCs w:val="24"/>
        </w:rPr>
        <w:t xml:space="preserve">2. </w:t>
      </w:r>
      <w:r w:rsidR="0045665F">
        <w:rPr>
          <w:rFonts w:ascii="휴먼명조,한컴돋움" w:eastAsia="휴먼명조,한컴돋움" w:hAnsi="굴림" w:cs="굴림" w:hint="eastAsia"/>
          <w:b/>
          <w:bCs/>
          <w:color w:val="000000"/>
          <w:kern w:val="0"/>
          <w:sz w:val="24"/>
          <w:szCs w:val="24"/>
        </w:rPr>
        <w:t xml:space="preserve">서브 등록 </w:t>
      </w:r>
      <w:r w:rsidRPr="00D343B0">
        <w:rPr>
          <w:rFonts w:ascii="휴먼명조,한컴돋움" w:eastAsia="휴먼명조,한컴돋움" w:hAnsi="굴림" w:cs="굴림" w:hint="eastAsia"/>
          <w:b/>
          <w:bCs/>
          <w:color w:val="000000"/>
          <w:kern w:val="0"/>
          <w:sz w:val="24"/>
          <w:szCs w:val="24"/>
        </w:rPr>
        <w:t>참가단체/개인 지원 사항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br/>
        <w:t>ㅇ 50~70유로 등록비용 절감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br/>
        <w:t>ㅇ 한국관 부스 내 홍보물 비치 및 배포</w:t>
      </w:r>
    </w:p>
    <w:p w:rsidR="00D343B0" w:rsidRPr="00D343B0" w:rsidRDefault="00D343B0" w:rsidP="00D343B0">
      <w:pPr>
        <w:widowControl/>
        <w:wordWrap/>
        <w:autoSpaceDE/>
        <w:autoSpaceDN/>
        <w:spacing w:line="384" w:lineRule="auto"/>
        <w:rPr>
          <w:rFonts w:ascii="휴먼명조" w:eastAsia="휴먼명조" w:hAnsi="굴림" w:cs="굴림"/>
          <w:color w:val="000000"/>
          <w:kern w:val="0"/>
          <w:sz w:val="22"/>
        </w:rPr>
      </w:pP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ㅇ 리셉션 개최(*세부내용은 등록자에게 추후 개별 연락) </w:t>
      </w:r>
    </w:p>
    <w:p w:rsidR="00D343B0" w:rsidRPr="00D343B0" w:rsidRDefault="00D343B0" w:rsidP="00D343B0">
      <w:pPr>
        <w:widowControl/>
        <w:wordWrap/>
        <w:autoSpaceDE/>
        <w:autoSpaceDN/>
        <w:spacing w:line="384" w:lineRule="auto"/>
        <w:rPr>
          <w:rFonts w:ascii="휴먼명조" w:eastAsia="휴먼명조" w:hAnsi="굴림" w:cs="굴림"/>
          <w:color w:val="000000"/>
          <w:kern w:val="0"/>
          <w:sz w:val="22"/>
        </w:rPr>
      </w:pP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ㅇ 아시아 퍼시픽 네트워킹 미팅 참가(*세부내용은 등록자에게 추후 개별 연락) </w:t>
      </w:r>
    </w:p>
    <w:p w:rsidR="00D343B0" w:rsidRPr="00D343B0" w:rsidRDefault="00D343B0" w:rsidP="00D343B0">
      <w:pPr>
        <w:widowControl/>
        <w:wordWrap/>
        <w:autoSpaceDE/>
        <w:autoSpaceDN/>
        <w:spacing w:line="384" w:lineRule="auto"/>
        <w:rPr>
          <w:rFonts w:ascii="휴먼명조" w:eastAsia="휴먼명조" w:hAnsi="굴림" w:cs="굴림"/>
          <w:color w:val="000000"/>
          <w:kern w:val="0"/>
          <w:sz w:val="22"/>
        </w:rPr>
      </w:pP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lastRenderedPageBreak/>
        <w:br/>
      </w:r>
      <w:r w:rsidRPr="00D343B0">
        <w:rPr>
          <w:rFonts w:ascii="휴먼명조,한컴돋움" w:eastAsia="휴먼명조,한컴돋움" w:hAnsi="굴림" w:cs="굴림" w:hint="eastAsia"/>
          <w:b/>
          <w:bCs/>
          <w:color w:val="000000"/>
          <w:kern w:val="0"/>
          <w:sz w:val="24"/>
          <w:szCs w:val="24"/>
        </w:rPr>
        <w:t xml:space="preserve">3. WOMEX </w:t>
      </w:r>
      <w:r w:rsidR="0045665F">
        <w:rPr>
          <w:rFonts w:ascii="휴먼명조,한컴돋움" w:eastAsia="휴먼명조,한컴돋움" w:hAnsi="굴림" w:cs="굴림" w:hint="eastAsia"/>
          <w:b/>
          <w:bCs/>
          <w:color w:val="000000"/>
          <w:kern w:val="0"/>
          <w:sz w:val="24"/>
          <w:szCs w:val="24"/>
        </w:rPr>
        <w:t xml:space="preserve"> 서브등록 </w:t>
      </w:r>
      <w:r w:rsidRPr="00D343B0">
        <w:rPr>
          <w:rFonts w:ascii="휴먼명조,한컴돋움" w:eastAsia="휴먼명조,한컴돋움" w:hAnsi="굴림" w:cs="굴림" w:hint="eastAsia"/>
          <w:b/>
          <w:bCs/>
          <w:color w:val="000000"/>
          <w:kern w:val="0"/>
          <w:sz w:val="24"/>
          <w:szCs w:val="24"/>
        </w:rPr>
        <w:t>참가 신청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br/>
      </w:r>
      <w:r w:rsidRPr="00D343B0">
        <w:rPr>
          <w:rFonts w:ascii="휴먼명조,한컴돋움" w:eastAsia="휴먼명조,한컴돋움" w:hAnsi="굴림" w:cs="굴림" w:hint="eastAsia"/>
          <w:b/>
          <w:bCs/>
          <w:color w:val="000000"/>
          <w:kern w:val="0"/>
          <w:sz w:val="22"/>
        </w:rPr>
        <w:t xml:space="preserve">ㅇ 신청방법 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br/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 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 1) WOMEX홈페이지 (https://ww</w:t>
      </w:r>
      <w:r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w.womex.com/registration/womex10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)에서 신청 </w:t>
      </w:r>
    </w:p>
    <w:p w:rsidR="00D170EF" w:rsidRDefault="00D343B0" w:rsidP="00D343B0">
      <w:pPr>
        <w:widowControl/>
        <w:wordWrap/>
        <w:autoSpaceDE/>
        <w:autoSpaceDN/>
        <w:spacing w:line="384" w:lineRule="auto"/>
        <w:ind w:left="499" w:hanging="499"/>
        <w:rPr>
          <w:rFonts w:ascii="휴먼명조,한컴돋움" w:eastAsia="휴먼명조,한컴돋움" w:hAnsi="굴림" w:cs="굴림"/>
          <w:color w:val="000000"/>
          <w:kern w:val="0"/>
          <w:sz w:val="22"/>
        </w:rPr>
      </w:pP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  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- 비용 체크란에 회사 ‘추가 인원 할인가 </w:t>
      </w:r>
    </w:p>
    <w:p w:rsidR="00D343B0" w:rsidRDefault="007547DA" w:rsidP="00D170EF">
      <w:pPr>
        <w:widowControl/>
        <w:wordWrap/>
        <w:autoSpaceDE/>
        <w:autoSpaceDN/>
        <w:spacing w:line="384" w:lineRule="auto"/>
        <w:ind w:left="499" w:hanging="73"/>
        <w:rPr>
          <w:rFonts w:ascii="휴먼명조" w:eastAsia="휴먼명조" w:hAnsi="굴림" w:cs="굴림"/>
          <w:color w:val="000000"/>
          <w:kern w:val="0"/>
          <w:sz w:val="22"/>
        </w:rPr>
      </w:pPr>
      <w:r w:rsidRPr="007547DA">
        <w:rPr>
          <w:rFonts w:ascii="휴먼명조,한컴돋움" w:eastAsia="휴먼명조,한컴돋움" w:hAnsi="굴림" w:cs="굴림" w:hint="eastAsia"/>
          <w:b/>
          <w:color w:val="000000"/>
          <w:kern w:val="0"/>
          <w:sz w:val="22"/>
        </w:rPr>
        <w:t>C</w:t>
      </w:r>
      <w:r>
        <w:rPr>
          <w:rFonts w:ascii="휴먼명조,한컴돋움" w:eastAsia="휴먼명조,한컴돋움" w:hAnsi="굴림" w:cs="굴림" w:hint="eastAsia"/>
          <w:b/>
          <w:bCs/>
          <w:color w:val="000000"/>
          <w:kern w:val="0"/>
          <w:sz w:val="22"/>
        </w:rPr>
        <w:t>ompany Additional R</w:t>
      </w:r>
      <w:r w:rsidR="00D343B0" w:rsidRPr="00D343B0">
        <w:rPr>
          <w:rFonts w:ascii="휴먼명조,한컴돋움" w:eastAsia="휴먼명조,한컴돋움" w:hAnsi="굴림" w:cs="굴림" w:hint="eastAsia"/>
          <w:b/>
          <w:bCs/>
          <w:color w:val="000000"/>
          <w:kern w:val="0"/>
          <w:sz w:val="22"/>
        </w:rPr>
        <w:t>ate (from 4th person onwards · rate per person)</w:t>
      </w:r>
      <w:r w:rsidR="00D343B0"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’ 체크</w:t>
      </w:r>
      <w:r w:rsidR="00D343B0" w:rsidRPr="00D343B0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</w:p>
    <w:p w:rsidR="007547DA" w:rsidRPr="00D343B0" w:rsidRDefault="007547DA" w:rsidP="00D170EF">
      <w:pPr>
        <w:widowControl/>
        <w:wordWrap/>
        <w:autoSpaceDE/>
        <w:autoSpaceDN/>
        <w:spacing w:after="80" w:line="384" w:lineRule="auto"/>
        <w:ind w:leftChars="282" w:left="991" w:hangingChars="194" w:hanging="427"/>
        <w:rPr>
          <w:rFonts w:ascii="휴먼명조" w:eastAsia="휴먼명조" w:hAnsi="굴림" w:cs="굴림"/>
          <w:color w:val="000000"/>
          <w:kern w:val="0"/>
          <w:sz w:val="22"/>
        </w:rPr>
      </w:pPr>
      <w:r w:rsidRPr="007547DA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※ </w:t>
      </w:r>
      <w:r w:rsidRPr="007547DA">
        <w:rPr>
          <w:rFonts w:ascii="휴먼명조" w:eastAsia="휴먼명조" w:hAnsi="굴림" w:cs="굴림" w:hint="eastAsia"/>
          <w:bCs/>
          <w:color w:val="000000"/>
          <w:kern w:val="0"/>
          <w:sz w:val="22"/>
        </w:rPr>
        <w:t>Company Additional</w:t>
      </w:r>
      <w:r w:rsidR="004E6C05">
        <w:rPr>
          <w:rFonts w:ascii="휴먼명조" w:eastAsia="휴먼명조" w:hAnsi="굴림" w:cs="굴림" w:hint="eastAsia"/>
          <w:bCs/>
          <w:color w:val="000000"/>
          <w:kern w:val="0"/>
          <w:sz w:val="22"/>
        </w:rPr>
        <w:t xml:space="preserve"> Rate</w:t>
      </w:r>
      <w:r w:rsidR="00D170EF">
        <w:rPr>
          <w:rFonts w:ascii="휴먼명조" w:eastAsia="휴먼명조" w:hAnsi="굴림" w:cs="굴림" w:hint="eastAsia"/>
          <w:bCs/>
          <w:color w:val="000000"/>
          <w:kern w:val="0"/>
          <w:sz w:val="22"/>
        </w:rPr>
        <w:t xml:space="preserve">: </w:t>
      </w:r>
      <w:r w:rsidRPr="007547DA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(재)예술경영지원센터 국가관 부스의 추가인원에 대해 할인해주는 금액입니다. Individual 이 아닌, Company Additional 항목으로 신청하시기 바랍니다. </w:t>
      </w:r>
    </w:p>
    <w:p w:rsidR="00D343B0" w:rsidRPr="00D343B0" w:rsidRDefault="00D343B0" w:rsidP="00D343B0">
      <w:pPr>
        <w:widowControl/>
        <w:wordWrap/>
        <w:autoSpaceDE/>
        <w:autoSpaceDN/>
        <w:spacing w:line="384" w:lineRule="auto"/>
        <w:rPr>
          <w:rFonts w:ascii="휴먼명조" w:eastAsia="휴먼명조" w:hAnsi="굴림" w:cs="굴림"/>
          <w:color w:val="000000"/>
          <w:kern w:val="0"/>
          <w:sz w:val="22"/>
        </w:rPr>
      </w:pP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  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- 하단 부분 ‘note/comments’ 부분에 아래와 같이 기입</w:t>
      </w:r>
      <w:r w:rsidRPr="00D343B0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</w:p>
    <w:p w:rsidR="00D170EF" w:rsidRDefault="00D343B0" w:rsidP="00D343B0">
      <w:pPr>
        <w:widowControl/>
        <w:wordWrap/>
        <w:autoSpaceDE/>
        <w:autoSpaceDN/>
        <w:spacing w:after="80" w:line="384" w:lineRule="auto"/>
        <w:rPr>
          <w:rFonts w:ascii="휴먼명조" w:eastAsia="휴먼명조" w:hAnsi="굴림" w:cs="굴림"/>
          <w:color w:val="000000"/>
          <w:kern w:val="0"/>
          <w:sz w:val="22"/>
        </w:rPr>
      </w:pP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   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 </w:t>
      </w:r>
      <w:r w:rsidRPr="00D343B0">
        <w:rPr>
          <w:rFonts w:ascii="휴먼명조,한컴돋움" w:eastAsia="휴먼명조,한컴돋움" w:hAnsi="굴림" w:cs="굴림" w:hint="eastAsia"/>
          <w:b/>
          <w:bCs/>
          <w:color w:val="000000"/>
          <w:kern w:val="0"/>
          <w:sz w:val="22"/>
          <w:u w:val="single"/>
        </w:rPr>
        <w:t>supported by</w:t>
      </w:r>
      <w:r w:rsidRPr="00D343B0">
        <w:rPr>
          <w:rFonts w:ascii="휴먼명조,한컴돋움" w:eastAsia="휴먼명조,한컴돋움" w:hAnsi="굴림" w:cs="굴림" w:hint="eastAsia"/>
          <w:b/>
          <w:bCs/>
          <w:color w:val="000000"/>
          <w:kern w:val="0"/>
          <w:sz w:val="22"/>
          <w:u w:val="single"/>
        </w:rPr>
        <w:t> </w:t>
      </w:r>
      <w:r w:rsidRPr="00D343B0">
        <w:rPr>
          <w:rFonts w:ascii="휴먼명조,한컴돋움" w:eastAsia="휴먼명조,한컴돋움" w:hAnsi="굴림" w:cs="굴림" w:hint="eastAsia"/>
          <w:b/>
          <w:bCs/>
          <w:color w:val="000000"/>
          <w:kern w:val="0"/>
          <w:sz w:val="22"/>
          <w:u w:val="single"/>
        </w:rPr>
        <w:t>Korea Arts Management Service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br/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 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 2) </w:t>
      </w:r>
      <w:r w:rsidR="00D170EF"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참가비용은 각 단체/개인별로 WOMEX 사무국에 직접 지불 (카드 또는 송금)</w:t>
      </w:r>
      <w:r w:rsidR="00D170EF" w:rsidRPr="00D343B0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</w:p>
    <w:p w:rsidR="00D343B0" w:rsidRPr="00D343B0" w:rsidRDefault="00D170EF" w:rsidP="00D170EF">
      <w:pPr>
        <w:widowControl/>
        <w:wordWrap/>
        <w:autoSpaceDE/>
        <w:autoSpaceDN/>
        <w:spacing w:after="80" w:line="384" w:lineRule="auto"/>
        <w:ind w:firstLineChars="100" w:firstLine="220"/>
        <w:rPr>
          <w:rFonts w:ascii="휴먼명조" w:eastAsia="휴먼명조" w:hAnsi="굴림" w:cs="굴림"/>
          <w:color w:val="000000"/>
          <w:kern w:val="0"/>
          <w:sz w:val="22"/>
        </w:rPr>
      </w:pP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3) </w:t>
      </w:r>
      <w:r w:rsidR="00D343B0"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참가자의 이름, 소속, 연락처 등을 명기하여 이메일 </w:t>
      </w:r>
      <w:r w:rsidR="007547DA">
        <w:rPr>
          <w:rFonts w:ascii="휴먼명조,한컴돋움" w:eastAsia="휴먼명조,한컴돋움" w:hAnsi="굴림" w:cs="굴림" w:hint="eastAsia"/>
          <w:color w:val="0000FF"/>
          <w:kern w:val="0"/>
          <w:sz w:val="22"/>
          <w:u w:val="single"/>
        </w:rPr>
        <w:t>songj</w:t>
      </w:r>
      <w:r w:rsidR="00D343B0" w:rsidRPr="00D343B0">
        <w:rPr>
          <w:rFonts w:ascii="휴먼명조,한컴돋움" w:eastAsia="휴먼명조,한컴돋움" w:hAnsi="굴림" w:cs="굴림" w:hint="eastAsia"/>
          <w:color w:val="0000FF"/>
          <w:kern w:val="0"/>
          <w:sz w:val="22"/>
          <w:u w:val="single"/>
        </w:rPr>
        <w:t>@gokams.or.kr</w:t>
      </w:r>
      <w:r w:rsidR="00D343B0"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 </w:t>
      </w:r>
      <w:r w:rsidR="007547DA">
        <w:rPr>
          <w:rFonts w:ascii="휴먼명조,한컴돋움" w:eastAsia="휴먼명조,한컴돋움" w:hAnsi="굴림" w:cs="굴림"/>
          <w:color w:val="000000"/>
          <w:kern w:val="0"/>
          <w:sz w:val="22"/>
        </w:rPr>
        <w:t>로</w:t>
      </w:r>
      <w:r w:rsidR="007547DA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 발송</w:t>
      </w:r>
    </w:p>
    <w:p w:rsidR="00D343B0" w:rsidRPr="00D343B0" w:rsidRDefault="00D343B0" w:rsidP="00D343B0">
      <w:pPr>
        <w:widowControl/>
        <w:wordWrap/>
        <w:autoSpaceDE/>
        <w:autoSpaceDN/>
        <w:spacing w:after="80" w:line="384" w:lineRule="auto"/>
        <w:rPr>
          <w:rFonts w:ascii="휴먼명조" w:eastAsia="휴먼명조" w:hAnsi="굴림" w:cs="굴림"/>
          <w:color w:val="000000"/>
          <w:kern w:val="0"/>
          <w:sz w:val="22"/>
        </w:rPr>
      </w:pP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  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 </w:t>
      </w:r>
    </w:p>
    <w:p w:rsidR="007547DA" w:rsidRPr="007547DA" w:rsidRDefault="00D343B0" w:rsidP="007547DA">
      <w:pPr>
        <w:widowControl/>
        <w:wordWrap/>
        <w:autoSpaceDE/>
        <w:autoSpaceDN/>
        <w:spacing w:after="80" w:line="384" w:lineRule="auto"/>
        <w:rPr>
          <w:rFonts w:ascii="휴먼명조" w:eastAsia="휴먼명조" w:hAnsi="굴림" w:cs="굴림"/>
          <w:color w:val="000000"/>
          <w:kern w:val="0"/>
          <w:sz w:val="22"/>
        </w:rPr>
      </w:pPr>
      <w:r w:rsidRPr="00D343B0">
        <w:rPr>
          <w:rFonts w:ascii="휴먼명조,한컴돋움" w:eastAsia="휴먼명조,한컴돋움" w:hAnsi="굴림" w:cs="굴림" w:hint="eastAsia"/>
          <w:b/>
          <w:bCs/>
          <w:color w:val="000000"/>
          <w:kern w:val="0"/>
          <w:sz w:val="22"/>
        </w:rPr>
        <w:t>ㅇ</w:t>
      </w:r>
      <w:r w:rsidR="007547DA">
        <w:rPr>
          <w:rFonts w:ascii="휴먼명조,한컴돋움" w:eastAsia="휴먼명조,한컴돋움" w:hAnsi="굴림" w:cs="굴림" w:hint="eastAsia"/>
          <w:b/>
          <w:bCs/>
          <w:color w:val="000000"/>
          <w:kern w:val="0"/>
          <w:sz w:val="22"/>
        </w:rPr>
        <w:t xml:space="preserve"> 참가</w:t>
      </w:r>
      <w:r w:rsidRPr="00D343B0">
        <w:rPr>
          <w:rFonts w:ascii="휴먼명조,한컴돋움" w:eastAsia="휴먼명조,한컴돋움" w:hAnsi="굴림" w:cs="굴림" w:hint="eastAsia"/>
          <w:b/>
          <w:bCs/>
          <w:color w:val="000000"/>
          <w:kern w:val="0"/>
          <w:sz w:val="22"/>
        </w:rPr>
        <w:t xml:space="preserve"> 등록비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 </w:t>
      </w:r>
    </w:p>
    <w:tbl>
      <w:tblPr>
        <w:tblW w:w="8078" w:type="dxa"/>
        <w:tblInd w:w="5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2"/>
        <w:gridCol w:w="2708"/>
        <w:gridCol w:w="2708"/>
      </w:tblGrid>
      <w:tr w:rsidR="007547DA" w:rsidRPr="007547DA" w:rsidTr="007547DA">
        <w:trPr>
          <w:trHeight w:val="8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7DA" w:rsidRPr="007547DA" w:rsidRDefault="007547DA" w:rsidP="007547DA">
            <w:pPr>
              <w:widowControl/>
              <w:wordWrap/>
              <w:autoSpaceDE/>
              <w:autoSpaceDN/>
              <w:spacing w:after="80" w:line="384" w:lineRule="auto"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7547D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기준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7DA" w:rsidRPr="007547DA" w:rsidRDefault="007547DA" w:rsidP="007547DA">
            <w:pPr>
              <w:widowControl/>
              <w:wordWrap/>
              <w:autoSpaceDE/>
              <w:autoSpaceDN/>
              <w:spacing w:after="80" w:line="384" w:lineRule="auto"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7547D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Guide Rate</w:t>
            </w:r>
          </w:p>
          <w:p w:rsidR="007547DA" w:rsidRPr="007547DA" w:rsidRDefault="007547DA" w:rsidP="007547DA">
            <w:pPr>
              <w:widowControl/>
              <w:wordWrap/>
              <w:autoSpaceDE/>
              <w:autoSpaceDN/>
              <w:spacing w:after="80" w:line="384" w:lineRule="auto"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7547D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6월 20일~9월 3일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7DA" w:rsidRPr="007547DA" w:rsidRDefault="007547DA" w:rsidP="007547DA">
            <w:pPr>
              <w:widowControl/>
              <w:wordWrap/>
              <w:autoSpaceDE/>
              <w:autoSpaceDN/>
              <w:spacing w:after="80" w:line="384" w:lineRule="auto"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7547D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Late Rate</w:t>
            </w:r>
          </w:p>
          <w:p w:rsidR="007547DA" w:rsidRPr="007547DA" w:rsidRDefault="007547DA" w:rsidP="007547DA">
            <w:pPr>
              <w:widowControl/>
              <w:wordWrap/>
              <w:autoSpaceDE/>
              <w:autoSpaceDN/>
              <w:spacing w:after="80" w:line="384" w:lineRule="auto"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7547D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9월 5일~10월 8일</w:t>
            </w:r>
          </w:p>
        </w:tc>
      </w:tr>
      <w:tr w:rsidR="007547DA" w:rsidRPr="007547DA" w:rsidTr="007547DA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7DA" w:rsidRPr="007547DA" w:rsidRDefault="007547DA" w:rsidP="007547DA">
            <w:pPr>
              <w:widowControl/>
              <w:wordWrap/>
              <w:autoSpaceDE/>
              <w:autoSpaceDN/>
              <w:spacing w:after="80" w:line="384" w:lineRule="auto"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7547DA">
              <w:rPr>
                <w:rFonts w:ascii="휴먼명조" w:eastAsia="휴먼명조" w:hAnsi="굴림" w:cs="굴림" w:hint="eastAsia"/>
                <w:bCs/>
                <w:color w:val="000000"/>
                <w:kern w:val="0"/>
                <w:sz w:val="22"/>
              </w:rPr>
              <w:t>Company Additional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7DA" w:rsidRPr="007547DA" w:rsidRDefault="007547DA" w:rsidP="007547DA">
            <w:pPr>
              <w:widowControl/>
              <w:wordWrap/>
              <w:autoSpaceDE/>
              <w:autoSpaceDN/>
              <w:spacing w:after="80" w:line="384" w:lineRule="auto"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7547D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EURO 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7DA" w:rsidRPr="007547DA" w:rsidRDefault="007547DA" w:rsidP="007547DA">
            <w:pPr>
              <w:widowControl/>
              <w:wordWrap/>
              <w:autoSpaceDE/>
              <w:autoSpaceDN/>
              <w:spacing w:after="80" w:line="384" w:lineRule="auto"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7547D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EURO 235</w:t>
            </w:r>
          </w:p>
        </w:tc>
      </w:tr>
    </w:tbl>
    <w:p w:rsidR="007547DA" w:rsidRPr="007547DA" w:rsidRDefault="007547DA" w:rsidP="007547DA">
      <w:pPr>
        <w:widowControl/>
        <w:wordWrap/>
        <w:autoSpaceDE/>
        <w:autoSpaceDN/>
        <w:spacing w:after="80" w:line="384" w:lineRule="auto"/>
        <w:rPr>
          <w:rFonts w:ascii="휴먼명조" w:eastAsia="휴먼명조" w:hAnsi="굴림" w:cs="굴림"/>
          <w:color w:val="000000"/>
          <w:kern w:val="0"/>
          <w:sz w:val="22"/>
        </w:rPr>
      </w:pPr>
    </w:p>
    <w:p w:rsidR="007547DA" w:rsidRDefault="007547DA" w:rsidP="007547DA">
      <w:pPr>
        <w:widowControl/>
        <w:wordWrap/>
        <w:autoSpaceDE/>
        <w:autoSpaceDN/>
        <w:spacing w:after="80" w:line="384" w:lineRule="auto"/>
        <w:rPr>
          <w:rFonts w:ascii="휴먼명조" w:eastAsia="휴먼명조" w:hAnsi="굴림" w:cs="굴림"/>
          <w:color w:val="000000"/>
          <w:kern w:val="0"/>
          <w:sz w:val="22"/>
        </w:rPr>
      </w:pPr>
      <w:r w:rsidRPr="007547DA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※모든 금액은 덴마크 세금 25%가 추가됩니다. </w:t>
      </w:r>
    </w:p>
    <w:p w:rsidR="007547DA" w:rsidRPr="007547DA" w:rsidRDefault="007547DA" w:rsidP="007547DA">
      <w:pPr>
        <w:widowControl/>
        <w:wordWrap/>
        <w:autoSpaceDE/>
        <w:autoSpaceDN/>
        <w:spacing w:after="80" w:line="384" w:lineRule="auto"/>
        <w:rPr>
          <w:rFonts w:ascii="휴먼명조" w:eastAsia="휴먼명조" w:hAnsi="굴림" w:cs="굴림"/>
          <w:color w:val="000000"/>
          <w:kern w:val="0"/>
          <w:sz w:val="22"/>
        </w:rPr>
      </w:pPr>
      <w:r w:rsidRPr="007547DA">
        <w:rPr>
          <w:rFonts w:ascii="휴먼명조" w:eastAsia="휴먼명조" w:hAnsi="굴림" w:cs="굴림" w:hint="eastAsia"/>
          <w:color w:val="000000"/>
          <w:kern w:val="0"/>
          <w:sz w:val="22"/>
        </w:rPr>
        <w:t>※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카드 결제시, 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카드 수수료 5%</w:t>
      </w:r>
      <w:r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가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 </w:t>
      </w:r>
      <w:r w:rsidR="004E6C05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추가</w:t>
      </w:r>
      <w:r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됩니다.</w:t>
      </w:r>
    </w:p>
    <w:p w:rsidR="007547DA" w:rsidRPr="00D343B0" w:rsidRDefault="007547DA" w:rsidP="007547DA">
      <w:pPr>
        <w:widowControl/>
        <w:wordWrap/>
        <w:autoSpaceDE/>
        <w:autoSpaceDN/>
        <w:spacing w:after="80" w:line="384" w:lineRule="auto"/>
        <w:rPr>
          <w:rFonts w:ascii="휴먼명조" w:eastAsia="휴먼명조" w:hAnsi="굴림" w:cs="굴림"/>
          <w:color w:val="000000"/>
          <w:kern w:val="0"/>
          <w:sz w:val="22"/>
        </w:rPr>
      </w:pP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※ 신청 기간에 따라 비용</w:t>
      </w:r>
      <w:r w:rsidR="004E6C05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이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 </w:t>
      </w:r>
      <w:r w:rsidR="004E6C05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다르오니,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 </w:t>
      </w:r>
      <w:r w:rsidR="004E6C05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각 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마감일까지 입금완료</w:t>
      </w:r>
      <w:r w:rsidR="004E6C05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가 되어야 합니다. </w:t>
      </w:r>
    </w:p>
    <w:p w:rsidR="002969FE" w:rsidRPr="002969FE" w:rsidRDefault="007547DA" w:rsidP="002969FE">
      <w:pPr>
        <w:rPr>
          <w:rFonts w:ascii="휴먼명조,한컴돋움" w:eastAsia="휴먼명조,한컴돋움"/>
          <w:color w:val="000000"/>
          <w:sz w:val="22"/>
        </w:rPr>
      </w:pP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※ 미디어 참가는 </w:t>
      </w:r>
      <w:r w:rsidR="004E6C05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워맥스 측으로 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개별</w:t>
      </w:r>
      <w:r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 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신청</w:t>
      </w:r>
      <w:r w:rsidR="004E6C05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하시기 바랍니다. </w:t>
      </w:r>
      <w:bookmarkStart w:id="0" w:name="[문서의_처음]"/>
      <w:bookmarkEnd w:id="0"/>
      <w:r w:rsidR="002969FE" w:rsidRPr="002969FE">
        <w:rPr>
          <w:rFonts w:ascii="휴먼명조,한컴돋움" w:eastAsia="휴먼명조,한컴돋움" w:hint="eastAsia"/>
          <w:color w:val="000000"/>
          <w:sz w:val="22"/>
        </w:rPr>
        <w:t>(문의: Anna P</w:t>
      </w:r>
      <w:r w:rsidR="002969FE" w:rsidRPr="002969FE">
        <w:rPr>
          <w:rFonts w:ascii="휴먼명조,한컴돋움" w:eastAsia="휴먼명조,한컴돋움" w:hint="eastAsia"/>
          <w:color w:val="000000"/>
          <w:sz w:val="22"/>
        </w:rPr>
        <w:t>ö</w:t>
      </w:r>
      <w:r w:rsidR="002969FE" w:rsidRPr="002969FE">
        <w:rPr>
          <w:rFonts w:ascii="휴먼명조,한컴돋움" w:eastAsia="휴먼명조,한컴돋움" w:hint="eastAsia"/>
          <w:color w:val="000000"/>
          <w:sz w:val="22"/>
        </w:rPr>
        <w:t xml:space="preserve">tzsch </w:t>
      </w:r>
      <w:r w:rsidR="002969FE" w:rsidRPr="002969FE">
        <w:rPr>
          <w:rFonts w:ascii="휴먼명조,한컴돋움" w:eastAsia="휴먼명조,한컴돋움" w:hint="eastAsia"/>
          <w:color w:val="000000"/>
          <w:sz w:val="22"/>
          <w:u w:val="single"/>
        </w:rPr>
        <w:t>anna.poetzsch@womex.com</w:t>
      </w:r>
      <w:r w:rsidR="002969FE" w:rsidRPr="002969FE">
        <w:rPr>
          <w:rFonts w:ascii="휴먼명조,한컴돋움" w:eastAsia="휴먼명조,한컴돋움" w:hint="eastAsia"/>
          <w:color w:val="000000"/>
          <w:sz w:val="22"/>
        </w:rPr>
        <w:t xml:space="preserve">) </w:t>
      </w:r>
    </w:p>
    <w:p w:rsidR="007547DA" w:rsidRPr="00D343B0" w:rsidRDefault="007547DA" w:rsidP="007547DA">
      <w:pPr>
        <w:widowControl/>
        <w:wordWrap/>
        <w:autoSpaceDE/>
        <w:autoSpaceDN/>
        <w:spacing w:after="80" w:line="384" w:lineRule="auto"/>
        <w:jc w:val="left"/>
        <w:rPr>
          <w:rFonts w:ascii="휴먼명조" w:eastAsia="휴먼명조" w:hAnsi="굴림" w:cs="굴림"/>
          <w:color w:val="000000"/>
          <w:kern w:val="0"/>
          <w:sz w:val="22"/>
        </w:rPr>
      </w:pPr>
    </w:p>
    <w:p w:rsidR="007547DA" w:rsidRPr="00D343B0" w:rsidRDefault="007547DA" w:rsidP="00D343B0">
      <w:pPr>
        <w:widowControl/>
        <w:wordWrap/>
        <w:autoSpaceDE/>
        <w:autoSpaceDN/>
        <w:spacing w:after="80" w:line="384" w:lineRule="auto"/>
        <w:rPr>
          <w:rFonts w:ascii="휴먼명조" w:eastAsia="휴먼명조" w:hAnsi="굴림" w:cs="굴림"/>
          <w:color w:val="000000"/>
          <w:kern w:val="0"/>
          <w:sz w:val="22"/>
        </w:rPr>
      </w:pPr>
    </w:p>
    <w:p w:rsidR="00D343B0" w:rsidRPr="00D343B0" w:rsidRDefault="00D343B0" w:rsidP="00D343B0">
      <w:pPr>
        <w:widowControl/>
        <w:wordWrap/>
        <w:autoSpaceDE/>
        <w:autoSpaceDN/>
        <w:spacing w:after="80" w:line="384" w:lineRule="auto"/>
        <w:rPr>
          <w:rFonts w:ascii="휴먼명조" w:eastAsia="휴먼명조" w:hAnsi="굴림" w:cs="굴림"/>
          <w:color w:val="000000"/>
          <w:kern w:val="0"/>
          <w:sz w:val="22"/>
        </w:rPr>
      </w:pPr>
    </w:p>
    <w:p w:rsidR="00D343B0" w:rsidRPr="00D343B0" w:rsidRDefault="00D343B0" w:rsidP="00D343B0">
      <w:pPr>
        <w:widowControl/>
        <w:wordWrap/>
        <w:autoSpaceDE/>
        <w:autoSpaceDN/>
        <w:spacing w:after="80" w:line="384" w:lineRule="auto"/>
        <w:rPr>
          <w:rFonts w:ascii="휴먼명조" w:eastAsia="휴먼명조" w:hAnsi="굴림" w:cs="굴림"/>
          <w:color w:val="000000"/>
          <w:kern w:val="0"/>
          <w:sz w:val="22"/>
        </w:rPr>
      </w:pPr>
    </w:p>
    <w:p w:rsidR="00D343B0" w:rsidRPr="00D343B0" w:rsidRDefault="00D343B0" w:rsidP="00D343B0">
      <w:pPr>
        <w:widowControl/>
        <w:wordWrap/>
        <w:autoSpaceDE/>
        <w:autoSpaceDN/>
        <w:spacing w:after="80" w:line="384" w:lineRule="auto"/>
        <w:rPr>
          <w:rFonts w:ascii="휴먼명조" w:eastAsia="휴먼명조" w:hAnsi="굴림" w:cs="굴림"/>
          <w:color w:val="000000"/>
          <w:kern w:val="0"/>
          <w:sz w:val="22"/>
        </w:rPr>
      </w:pPr>
    </w:p>
    <w:p w:rsidR="00D343B0" w:rsidRPr="00D343B0" w:rsidRDefault="00D343B0" w:rsidP="00D343B0">
      <w:pPr>
        <w:widowControl/>
        <w:wordWrap/>
        <w:autoSpaceDE/>
        <w:autoSpaceDN/>
        <w:spacing w:line="384" w:lineRule="auto"/>
        <w:rPr>
          <w:rFonts w:ascii="휴먼명조" w:eastAsia="휴먼명조" w:hAnsi="굴림" w:cs="굴림"/>
          <w:color w:val="000000"/>
          <w:kern w:val="0"/>
          <w:sz w:val="22"/>
        </w:rPr>
      </w:pPr>
      <w:r w:rsidRPr="00D343B0">
        <w:rPr>
          <w:rFonts w:ascii="휴먼명조,한컴돋움" w:eastAsia="휴먼명조,한컴돋움" w:hAnsi="굴림" w:cs="굴림" w:hint="eastAsia"/>
          <w:b/>
          <w:bCs/>
          <w:color w:val="000000"/>
          <w:kern w:val="0"/>
          <w:sz w:val="22"/>
        </w:rPr>
        <w:t>ㅇ 주의사항</w:t>
      </w:r>
      <w:r w:rsidRPr="00D343B0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</w:p>
    <w:p w:rsidR="00D343B0" w:rsidRPr="00D343B0" w:rsidRDefault="00D343B0" w:rsidP="00D343B0">
      <w:pPr>
        <w:widowControl/>
        <w:wordWrap/>
        <w:autoSpaceDE/>
        <w:autoSpaceDN/>
        <w:spacing w:line="384" w:lineRule="auto"/>
        <w:rPr>
          <w:rFonts w:ascii="휴먼명조" w:eastAsia="휴먼명조" w:hAnsi="굴림" w:cs="굴림"/>
          <w:color w:val="000000"/>
          <w:kern w:val="0"/>
          <w:sz w:val="22"/>
        </w:rPr>
      </w:pP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  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1) 계좌이체의 경우 신청 마감일</w:t>
      </w:r>
      <w:r w:rsidRPr="00D343B0">
        <w:rPr>
          <w:rFonts w:ascii="휴먼명조,한컴돋움" w:eastAsia="휴먼명조,한컴돋움" w:hAnsi="굴림" w:cs="굴림" w:hint="eastAsia"/>
          <w:b/>
          <w:bCs/>
          <w:color w:val="000000"/>
          <w:kern w:val="0"/>
          <w:sz w:val="22"/>
        </w:rPr>
        <w:t xml:space="preserve"> 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이전에 입금이 확인되어야 함</w:t>
      </w:r>
      <w:r w:rsidRPr="00D343B0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</w:p>
    <w:p w:rsidR="00D343B0" w:rsidRPr="00D343B0" w:rsidRDefault="00D343B0" w:rsidP="00D343B0">
      <w:pPr>
        <w:widowControl/>
        <w:wordWrap/>
        <w:autoSpaceDE/>
        <w:autoSpaceDN/>
        <w:spacing w:line="384" w:lineRule="auto"/>
        <w:rPr>
          <w:rFonts w:ascii="휴먼명조" w:eastAsia="휴먼명조" w:hAnsi="굴림" w:cs="굴림"/>
          <w:color w:val="000000"/>
          <w:kern w:val="0"/>
          <w:sz w:val="22"/>
        </w:rPr>
      </w:pP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  </w:t>
      </w:r>
      <w:r w:rsidR="004E6C05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2</w:t>
      </w:r>
      <w:r w:rsidRPr="00D343B0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) 현장등록은 비용의 증가뿐만 아니라, 위와 같은 혜택을 받을 수 없음.</w:t>
      </w:r>
      <w:r w:rsidRPr="00D343B0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</w:p>
    <w:p w:rsidR="00D343B0" w:rsidRPr="00D343B0" w:rsidRDefault="0045665F" w:rsidP="00D343B0">
      <w:pPr>
        <w:widowControl/>
        <w:wordWrap/>
        <w:autoSpaceDE/>
        <w:autoSpaceDN/>
        <w:spacing w:line="384" w:lineRule="auto"/>
        <w:rPr>
          <w:rFonts w:ascii="휴먼명조" w:eastAsia="휴먼명조" w:hAnsi="굴림" w:cs="굴림"/>
          <w:color w:val="000000"/>
          <w:kern w:val="0"/>
          <w:sz w:val="24"/>
          <w:szCs w:val="24"/>
        </w:rPr>
      </w:pPr>
      <w:r>
        <w:rPr>
          <w:rFonts w:ascii="휴먼명조,한컴돋움" w:eastAsia="휴먼명조,한컴돋움" w:hAnsi="굴림" w:cs="굴림" w:hint="eastAsia"/>
          <w:b/>
          <w:bCs/>
          <w:color w:val="000000"/>
          <w:kern w:val="0"/>
          <w:sz w:val="24"/>
          <w:szCs w:val="24"/>
        </w:rPr>
        <w:br/>
        <w:t>4</w:t>
      </w:r>
      <w:r w:rsidR="00D343B0" w:rsidRPr="00D343B0">
        <w:rPr>
          <w:rFonts w:ascii="휴먼명조,한컴돋움" w:eastAsia="휴먼명조,한컴돋움" w:hAnsi="굴림" w:cs="굴림" w:hint="eastAsia"/>
          <w:b/>
          <w:bCs/>
          <w:color w:val="000000"/>
          <w:kern w:val="0"/>
          <w:sz w:val="24"/>
          <w:szCs w:val="24"/>
        </w:rPr>
        <w:t xml:space="preserve">. 문의 </w:t>
      </w:r>
    </w:p>
    <w:p w:rsidR="0045665F" w:rsidRPr="0045665F" w:rsidRDefault="0045665F" w:rsidP="0045665F">
      <w:pPr>
        <w:widowControl/>
        <w:wordWrap/>
        <w:autoSpaceDE/>
        <w:autoSpaceDN/>
        <w:spacing w:line="384" w:lineRule="auto"/>
        <w:rPr>
          <w:rFonts w:ascii="휴먼명조,한컴돋움" w:eastAsia="휴먼명조,한컴돋움" w:hAnsi="굴림" w:cs="굴림"/>
          <w:color w:val="000000"/>
          <w:kern w:val="0"/>
          <w:sz w:val="22"/>
        </w:rPr>
      </w:pPr>
      <w:r w:rsidRPr="0045665F">
        <w:rPr>
          <w:rFonts w:ascii="휴먼명조,한컴돋움" w:eastAsia="휴먼명조,한컴돋움" w:hAnsi="굴림" w:cs="굴림"/>
          <w:color w:val="000000"/>
          <w:kern w:val="0"/>
          <w:sz w:val="22"/>
        </w:rPr>
        <w:t>  </w:t>
      </w:r>
      <w:r w:rsidRPr="0045665F">
        <w:rPr>
          <w:rFonts w:ascii="휴먼명조,한컴돋움" w:eastAsia="휴먼명조,한컴돋움" w:hAnsi="굴림" w:cs="굴림"/>
          <w:color w:val="000000"/>
          <w:kern w:val="0"/>
          <w:sz w:val="22"/>
        </w:rPr>
        <w:t xml:space="preserve">(재)예술경영지원센터 국제사업부 송정은 </w:t>
      </w:r>
    </w:p>
    <w:p w:rsidR="0045665F" w:rsidRPr="0045665F" w:rsidRDefault="0045665F" w:rsidP="0045665F">
      <w:pPr>
        <w:widowControl/>
        <w:wordWrap/>
        <w:autoSpaceDE/>
        <w:autoSpaceDN/>
        <w:spacing w:line="384" w:lineRule="auto"/>
        <w:rPr>
          <w:rFonts w:ascii="휴먼명조,한컴돋움" w:eastAsia="휴먼명조,한컴돋움" w:hAnsi="굴림" w:cs="굴림"/>
          <w:color w:val="000000"/>
          <w:kern w:val="0"/>
          <w:sz w:val="22"/>
        </w:rPr>
      </w:pPr>
      <w:r w:rsidRPr="0045665F">
        <w:rPr>
          <w:rFonts w:ascii="휴먼명조,한컴돋움" w:eastAsia="휴먼명조,한컴돋움" w:hAnsi="굴림" w:cs="굴림"/>
          <w:color w:val="000000"/>
          <w:kern w:val="0"/>
          <w:sz w:val="22"/>
        </w:rPr>
        <w:t>  </w:t>
      </w:r>
      <w:r w:rsidRPr="0045665F">
        <w:rPr>
          <w:rFonts w:ascii="휴먼명조,한컴돋움" w:eastAsia="휴먼명조,한컴돋움" w:hAnsi="굴림" w:cs="굴림"/>
          <w:color w:val="000000"/>
          <w:kern w:val="0"/>
          <w:sz w:val="22"/>
        </w:rPr>
        <w:t>ㅇ 전</w:t>
      </w:r>
      <w:r w:rsidRPr="0045665F">
        <w:rPr>
          <w:rFonts w:ascii="휴먼명조,한컴돋움" w:eastAsia="휴먼명조,한컴돋움" w:hAnsi="굴림" w:cs="굴림"/>
          <w:color w:val="000000"/>
          <w:kern w:val="0"/>
          <w:sz w:val="22"/>
        </w:rPr>
        <w:t>   </w:t>
      </w:r>
      <w:r w:rsidRPr="0045665F">
        <w:rPr>
          <w:rFonts w:ascii="휴먼명조,한컴돋움" w:eastAsia="휴먼명조,한컴돋움" w:hAnsi="굴림" w:cs="굴림"/>
          <w:color w:val="000000"/>
          <w:kern w:val="0"/>
          <w:sz w:val="22"/>
        </w:rPr>
        <w:t xml:space="preserve"> 화</w:t>
      </w:r>
      <w:r w:rsidR="00AF4232">
        <w:rPr>
          <w:rFonts w:ascii="휴먼명조,한컴돋움" w:eastAsia="휴먼명조,한컴돋움" w:hAnsi="굴림" w:cs="굴림"/>
          <w:color w:val="000000"/>
          <w:kern w:val="0"/>
          <w:sz w:val="22"/>
        </w:rPr>
        <w:t xml:space="preserve"> : 02)7</w:t>
      </w:r>
      <w:r w:rsidR="00AF4232"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>08-2284</w:t>
      </w:r>
    </w:p>
    <w:p w:rsidR="0045665F" w:rsidRPr="0045665F" w:rsidRDefault="0045665F" w:rsidP="0045665F">
      <w:pPr>
        <w:widowControl/>
        <w:wordWrap/>
        <w:autoSpaceDE/>
        <w:autoSpaceDN/>
        <w:spacing w:line="384" w:lineRule="auto"/>
        <w:rPr>
          <w:rFonts w:ascii="휴먼명조,한컴돋움" w:eastAsia="휴먼명조,한컴돋움" w:hAnsi="굴림" w:cs="굴림"/>
          <w:color w:val="000000"/>
          <w:kern w:val="0"/>
          <w:sz w:val="22"/>
        </w:rPr>
      </w:pPr>
      <w:r w:rsidRPr="0045665F">
        <w:rPr>
          <w:rFonts w:ascii="휴먼명조,한컴돋움" w:eastAsia="휴먼명조,한컴돋움" w:hAnsi="굴림" w:cs="굴림"/>
          <w:color w:val="000000"/>
          <w:kern w:val="0"/>
          <w:sz w:val="22"/>
        </w:rPr>
        <w:t> </w:t>
      </w:r>
      <w:r>
        <w:rPr>
          <w:rFonts w:ascii="휴먼명조,한컴돋움" w:eastAsia="휴먼명조,한컴돋움" w:hAnsi="굴림" w:cs="굴림" w:hint="eastAsia"/>
          <w:color w:val="000000"/>
          <w:kern w:val="0"/>
          <w:sz w:val="22"/>
        </w:rPr>
        <w:t xml:space="preserve"> </w:t>
      </w:r>
      <w:r w:rsidRPr="0045665F">
        <w:rPr>
          <w:rFonts w:ascii="휴먼명조,한컴돋움" w:eastAsia="휴먼명조,한컴돋움" w:hAnsi="굴림" w:cs="굴림"/>
          <w:color w:val="000000"/>
          <w:kern w:val="0"/>
          <w:sz w:val="22"/>
        </w:rPr>
        <w:t xml:space="preserve">ㅇ 이 메 일 : songj@gokams.or.kr </w:t>
      </w:r>
    </w:p>
    <w:p w:rsidR="0045665F" w:rsidRPr="0045665F" w:rsidRDefault="0045665F" w:rsidP="0045665F">
      <w:pPr>
        <w:widowControl/>
        <w:wordWrap/>
        <w:autoSpaceDE/>
        <w:autoSpaceDN/>
        <w:spacing w:line="384" w:lineRule="auto"/>
        <w:rPr>
          <w:rFonts w:ascii="휴먼명조,한컴돋움" w:eastAsia="휴먼명조,한컴돋움" w:hAnsi="굴림" w:cs="굴림"/>
          <w:color w:val="000000"/>
          <w:kern w:val="0"/>
          <w:sz w:val="22"/>
        </w:rPr>
      </w:pPr>
      <w:r w:rsidRPr="0045665F">
        <w:rPr>
          <w:rFonts w:ascii="휴먼명조,한컴돋움" w:eastAsia="휴먼명조,한컴돋움" w:hAnsi="굴림" w:cs="굴림"/>
          <w:color w:val="000000"/>
          <w:kern w:val="0"/>
          <w:sz w:val="22"/>
        </w:rPr>
        <w:t>  </w:t>
      </w:r>
      <w:r w:rsidRPr="0045665F">
        <w:rPr>
          <w:rFonts w:ascii="휴먼명조,한컴돋움" w:eastAsia="휴먼명조,한컴돋움" w:hAnsi="굴림" w:cs="굴림"/>
          <w:color w:val="000000"/>
          <w:kern w:val="0"/>
          <w:sz w:val="22"/>
        </w:rPr>
        <w:t xml:space="preserve">ㅇ 홈페이지 : </w:t>
      </w:r>
      <w:hyperlink r:id="rId7" w:tgtFrame="_self" w:history="1">
        <w:r w:rsidRPr="0045665F">
          <w:rPr>
            <w:rStyle w:val="a4"/>
            <w:rFonts w:ascii="휴먼명조,한컴돋움" w:eastAsia="휴먼명조,한컴돋움" w:hAnsi="굴림" w:cs="굴림"/>
            <w:b/>
            <w:bCs/>
            <w:kern w:val="0"/>
            <w:sz w:val="22"/>
          </w:rPr>
          <w:t>www.gokams.or.kr</w:t>
        </w:r>
      </w:hyperlink>
      <w:r w:rsidRPr="0045665F">
        <w:rPr>
          <w:rFonts w:ascii="휴먼명조,한컴돋움" w:eastAsia="휴먼명조,한컴돋움" w:hAnsi="굴림" w:cs="굴림"/>
          <w:color w:val="000000"/>
          <w:kern w:val="0"/>
          <w:sz w:val="22"/>
        </w:rPr>
        <w:t xml:space="preserve"> </w:t>
      </w:r>
    </w:p>
    <w:p w:rsidR="00D343B0" w:rsidRPr="0045665F" w:rsidRDefault="00D343B0" w:rsidP="00D343B0">
      <w:pPr>
        <w:widowControl/>
        <w:wordWrap/>
        <w:autoSpaceDE/>
        <w:autoSpaceDN/>
        <w:spacing w:line="384" w:lineRule="auto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p w:rsidR="00203A1D" w:rsidRDefault="00203A1D"/>
    <w:p w:rsidR="00D343B0" w:rsidRPr="00D343B0" w:rsidRDefault="00D343B0">
      <w:bookmarkStart w:id="1" w:name="#5645f94d"/>
      <w:bookmarkStart w:id="2" w:name="#5645f94e"/>
      <w:bookmarkStart w:id="3" w:name="#5645f951"/>
      <w:bookmarkEnd w:id="1"/>
      <w:bookmarkEnd w:id="2"/>
      <w:bookmarkEnd w:id="3"/>
    </w:p>
    <w:sectPr w:rsidR="00D343B0" w:rsidRPr="00D343B0" w:rsidSect="00203A1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240" w:rsidRDefault="006C2240" w:rsidP="0045665F">
      <w:r>
        <w:separator/>
      </w:r>
    </w:p>
  </w:endnote>
  <w:endnote w:type="continuationSeparator" w:id="1">
    <w:p w:rsidR="006C2240" w:rsidRDefault="006C2240" w:rsidP="00456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,한컴돋움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240" w:rsidRDefault="006C2240" w:rsidP="0045665F">
      <w:r>
        <w:separator/>
      </w:r>
    </w:p>
  </w:footnote>
  <w:footnote w:type="continuationSeparator" w:id="1">
    <w:p w:rsidR="006C2240" w:rsidRDefault="006C2240" w:rsidP="004566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3B0"/>
    <w:rsid w:val="0002172B"/>
    <w:rsid w:val="000404B0"/>
    <w:rsid w:val="001A088E"/>
    <w:rsid w:val="001F74CE"/>
    <w:rsid w:val="00203A1D"/>
    <w:rsid w:val="002969FE"/>
    <w:rsid w:val="003D5AAA"/>
    <w:rsid w:val="0045665F"/>
    <w:rsid w:val="004E6C05"/>
    <w:rsid w:val="006679F3"/>
    <w:rsid w:val="006C2240"/>
    <w:rsid w:val="007547DA"/>
    <w:rsid w:val="008437C9"/>
    <w:rsid w:val="00AF4232"/>
    <w:rsid w:val="00D170EF"/>
    <w:rsid w:val="00D343B0"/>
    <w:rsid w:val="00D82B6A"/>
    <w:rsid w:val="00DC4341"/>
    <w:rsid w:val="00DF3C79"/>
    <w:rsid w:val="00E4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1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3B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343B0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45665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45665F"/>
  </w:style>
  <w:style w:type="paragraph" w:styleId="a6">
    <w:name w:val="footer"/>
    <w:basedOn w:val="a"/>
    <w:link w:val="Char0"/>
    <w:uiPriority w:val="99"/>
    <w:semiHidden/>
    <w:unhideWhenUsed/>
    <w:rsid w:val="0045665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4566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kams.or.k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AEEFB-82AA-47BB-A64C-E90DFEFD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</dc:creator>
  <cp:keywords/>
  <dc:description/>
  <cp:lastModifiedBy>user</cp:lastModifiedBy>
  <cp:revision>2</cp:revision>
  <dcterms:created xsi:type="dcterms:W3CDTF">2010-07-02T09:44:00Z</dcterms:created>
  <dcterms:modified xsi:type="dcterms:W3CDTF">2010-07-02T09:44:00Z</dcterms:modified>
</cp:coreProperties>
</file>